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B5" w:rsidRDefault="00771A53" w:rsidP="00771A53">
      <w:pPr>
        <w:jc w:val="center"/>
        <w:rPr>
          <w:rFonts w:ascii="Times New Roman" w:hAnsi="Times New Roman" w:cs="Times New Roman"/>
        </w:rPr>
      </w:pPr>
      <w:r>
        <w:rPr>
          <w:rFonts w:ascii="Times New Roman" w:hAnsi="Times New Roman" w:cs="Times New Roman"/>
        </w:rPr>
        <w:t xml:space="preserve">Brown Bag Items for </w:t>
      </w:r>
      <w:r>
        <w:rPr>
          <w:rFonts w:ascii="Times New Roman" w:hAnsi="Times New Roman" w:cs="Times New Roman"/>
          <w:i/>
        </w:rPr>
        <w:t>We Were Here</w:t>
      </w:r>
      <w:r>
        <w:rPr>
          <w:rFonts w:ascii="Times New Roman" w:hAnsi="Times New Roman" w:cs="Times New Roman"/>
        </w:rPr>
        <w:t xml:space="preserve"> (Spring ’15)</w:t>
      </w:r>
    </w:p>
    <w:p w:rsidR="00771A53" w:rsidRDefault="00771A53" w:rsidP="00771A53">
      <w:pPr>
        <w:rPr>
          <w:rFonts w:ascii="Times New Roman" w:hAnsi="Times New Roman" w:cs="Times New Roman"/>
        </w:rPr>
      </w:pPr>
    </w:p>
    <w:p w:rsidR="00771A53" w:rsidRDefault="00771A53" w:rsidP="00771A53">
      <w:pPr>
        <w:pStyle w:val="ListParagraph"/>
        <w:numPr>
          <w:ilvl w:val="0"/>
          <w:numId w:val="1"/>
        </w:numPr>
        <w:rPr>
          <w:rFonts w:ascii="Times New Roman" w:hAnsi="Times New Roman" w:cs="Times New Roman"/>
        </w:rPr>
      </w:pPr>
      <w:proofErr w:type="spellStart"/>
      <w:r w:rsidRPr="00771A53">
        <w:rPr>
          <w:rFonts w:ascii="Times New Roman" w:hAnsi="Times New Roman" w:cs="Times New Roman"/>
        </w:rPr>
        <w:t>Mong’s</w:t>
      </w:r>
      <w:proofErr w:type="spellEnd"/>
      <w:r w:rsidRPr="00771A53">
        <w:rPr>
          <w:rFonts w:ascii="Times New Roman" w:hAnsi="Times New Roman" w:cs="Times New Roman"/>
        </w:rPr>
        <w:t xml:space="preserve"> tooth</w:t>
      </w:r>
      <w:r w:rsidR="00AE674F">
        <w:rPr>
          <w:rFonts w:ascii="Times New Roman" w:hAnsi="Times New Roman" w:cs="Times New Roman"/>
        </w:rPr>
        <w:t xml:space="preserve"> necklace</w:t>
      </w:r>
      <w:r w:rsidR="0054707E">
        <w:rPr>
          <w:rFonts w:ascii="Times New Roman" w:hAnsi="Times New Roman" w:cs="Times New Roman"/>
        </w:rPr>
        <w:t xml:space="preserve"> (</w:t>
      </w:r>
      <w:r w:rsidR="00081409">
        <w:rPr>
          <w:rFonts w:ascii="Times New Roman" w:hAnsi="Times New Roman" w:cs="Times New Roman"/>
        </w:rPr>
        <w:t>3</w:t>
      </w:r>
      <w:r w:rsidR="00AE674F">
        <w:rPr>
          <w:rFonts w:ascii="Times New Roman" w:hAnsi="Times New Roman" w:cs="Times New Roman"/>
        </w:rPr>
        <w:t xml:space="preserve"> </w:t>
      </w:r>
      <w:r w:rsidR="0054707E">
        <w:rPr>
          <w:rFonts w:ascii="Times New Roman" w:hAnsi="Times New Roman" w:cs="Times New Roman"/>
        </w:rPr>
        <w:t>other student</w:t>
      </w:r>
      <w:r w:rsidR="00AE674F">
        <w:rPr>
          <w:rFonts w:ascii="Times New Roman" w:hAnsi="Times New Roman" w:cs="Times New Roman"/>
        </w:rPr>
        <w:t>s</w:t>
      </w:r>
      <w:r w:rsidR="0054707E">
        <w:rPr>
          <w:rFonts w:ascii="Times New Roman" w:hAnsi="Times New Roman" w:cs="Times New Roman"/>
        </w:rPr>
        <w:t xml:space="preserve"> suggested this item)</w:t>
      </w:r>
    </w:p>
    <w:p w:rsidR="007B74F7" w:rsidRPr="00771A53" w:rsidRDefault="007B7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tooth</w:t>
      </w:r>
      <w:proofErr w:type="gramEnd"/>
      <w:r>
        <w:rPr>
          <w:rFonts w:ascii="Times New Roman" w:hAnsi="Times New Roman" w:cs="Times New Roman"/>
        </w:rPr>
        <w:t xml:space="preserve"> necklace</w:t>
      </w:r>
      <w:r w:rsidR="00AE674F">
        <w:rPr>
          <w:rFonts w:ascii="Times New Roman" w:hAnsi="Times New Roman" w:cs="Times New Roman"/>
        </w:rPr>
        <w:t xml:space="preserve"> </w:t>
      </w:r>
    </w:p>
    <w:p w:rsidR="00771A53" w:rsidRDefault="00771A53"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money (they steal)</w:t>
      </w:r>
    </w:p>
    <w:p w:rsidR="00AE674F" w:rsidRDefault="00AE674F"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leather money bag</w:t>
      </w:r>
    </w:p>
    <w:p w:rsidR="00D3336E" w:rsidRDefault="00D3336E"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rock at the beach</w:t>
      </w:r>
    </w:p>
    <w:p w:rsidR="00D3336E" w:rsidRDefault="00D3336E"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files (buried in the sand)</w:t>
      </w:r>
    </w:p>
    <w:p w:rsidR="007B74F7" w:rsidRDefault="007B7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boys’ folders, in pieces, flying through the wind down the beach</w:t>
      </w:r>
    </w:p>
    <w:p w:rsidR="00BD2C13" w:rsidRDefault="00BD2C13"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pen </w:t>
      </w:r>
    </w:p>
    <w:p w:rsidR="00BD3C29" w:rsidRDefault="00BD3C29"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books</w:t>
      </w:r>
      <w:proofErr w:type="gramEnd"/>
    </w:p>
    <w:p w:rsidR="00BD3C29" w:rsidRDefault="00BD3C29"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bicycle</w:t>
      </w:r>
    </w:p>
    <w:p w:rsidR="007A4886" w:rsidRDefault="007A4886"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handcuffs</w:t>
      </w:r>
      <w:proofErr w:type="gramEnd"/>
    </w:p>
    <w:p w:rsidR="0054707E" w:rsidRDefault="0054707E"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road</w:t>
      </w:r>
    </w:p>
    <w:p w:rsidR="003744F7" w:rsidRDefault="00374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booze</w:t>
      </w:r>
      <w:proofErr w:type="gramEnd"/>
      <w:r>
        <w:rPr>
          <w:rFonts w:ascii="Times New Roman" w:hAnsi="Times New Roman" w:cs="Times New Roman"/>
        </w:rPr>
        <w:t>/alcohol</w:t>
      </w:r>
    </w:p>
    <w:p w:rsidR="001C480F" w:rsidRDefault="001C480F"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empty</w:t>
      </w:r>
      <w:proofErr w:type="gramEnd"/>
      <w:r>
        <w:rPr>
          <w:rFonts w:ascii="Times New Roman" w:hAnsi="Times New Roman" w:cs="Times New Roman"/>
        </w:rPr>
        <w:t xml:space="preserve"> bottle of whiskey</w:t>
      </w:r>
    </w:p>
    <w:p w:rsidR="007B74F7" w:rsidRDefault="007B7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fishing</w:t>
      </w:r>
      <w:proofErr w:type="gramEnd"/>
      <w:r>
        <w:rPr>
          <w:rFonts w:ascii="Times New Roman" w:hAnsi="Times New Roman" w:cs="Times New Roman"/>
        </w:rPr>
        <w:t xml:space="preserve"> pole</w:t>
      </w:r>
    </w:p>
    <w:p w:rsidR="007B74F7" w:rsidRDefault="007B7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filet</w:t>
      </w:r>
      <w:proofErr w:type="gramEnd"/>
      <w:r>
        <w:rPr>
          <w:rFonts w:ascii="Times New Roman" w:hAnsi="Times New Roman" w:cs="Times New Roman"/>
        </w:rPr>
        <w:t xml:space="preserve"> mignon dinner</w:t>
      </w:r>
    </w:p>
    <w:p w:rsidR="007B74F7" w:rsidRDefault="007B74F7"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flower</w:t>
      </w:r>
      <w:proofErr w:type="gramEnd"/>
      <w:r>
        <w:rPr>
          <w:rFonts w:ascii="Times New Roman" w:hAnsi="Times New Roman" w:cs="Times New Roman"/>
        </w:rPr>
        <w:t xml:space="preserve"> from the liquor store</w:t>
      </w:r>
    </w:p>
    <w:p w:rsidR="00BD2C13" w:rsidRDefault="00BD2C13"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penny (everything seems to revolve around money and there is never enough)</w:t>
      </w:r>
    </w:p>
    <w:p w:rsidR="00583D8A" w:rsidRDefault="00583D8A"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sand</w:t>
      </w:r>
      <w:proofErr w:type="gramEnd"/>
    </w:p>
    <w:p w:rsidR="004A41D0" w:rsidRDefault="00C312C3" w:rsidP="00771A53">
      <w:pPr>
        <w:pStyle w:val="ListParagraph"/>
        <w:numPr>
          <w:ilvl w:val="0"/>
          <w:numId w:val="1"/>
        </w:numPr>
        <w:rPr>
          <w:rFonts w:ascii="Times New Roman" w:hAnsi="Times New Roman" w:cs="Times New Roman"/>
        </w:rPr>
      </w:pPr>
      <w:r>
        <w:rPr>
          <w:rFonts w:ascii="Times New Roman" w:hAnsi="Times New Roman" w:cs="Times New Roman"/>
        </w:rPr>
        <w:t xml:space="preserve"> a </w:t>
      </w:r>
      <w:r w:rsidR="004A41D0">
        <w:rPr>
          <w:rFonts w:ascii="Times New Roman" w:hAnsi="Times New Roman" w:cs="Times New Roman"/>
        </w:rPr>
        <w:t>brain – to represent the growth in Miguel</w:t>
      </w:r>
    </w:p>
    <w:p w:rsidR="004A41D0" w:rsidRDefault="004A41D0" w:rsidP="00771A53">
      <w:pPr>
        <w:pStyle w:val="ListParagraph"/>
        <w:numPr>
          <w:ilvl w:val="0"/>
          <w:numId w:val="1"/>
        </w:numPr>
        <w:rPr>
          <w:rFonts w:ascii="Times New Roman" w:hAnsi="Times New Roman" w:cs="Times New Roman"/>
        </w:rPr>
      </w:pPr>
      <w:r>
        <w:rPr>
          <w:rFonts w:ascii="Times New Roman" w:hAnsi="Times New Roman" w:cs="Times New Roman"/>
        </w:rPr>
        <w:t>Mexico</w:t>
      </w:r>
      <w:r w:rsidR="00FB66B1">
        <w:rPr>
          <w:rFonts w:ascii="Times New Roman" w:hAnsi="Times New Roman" w:cs="Times New Roman"/>
        </w:rPr>
        <w:t>, photo of Mexico (1 other student suggested this item)</w:t>
      </w:r>
    </w:p>
    <w:p w:rsidR="004A41D0" w:rsidRDefault="004A41D0"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brotherhood</w:t>
      </w:r>
      <w:proofErr w:type="gramEnd"/>
    </w:p>
    <w:p w:rsidR="0072525A" w:rsidRDefault="0072525A" w:rsidP="00771A53">
      <w:pPr>
        <w:pStyle w:val="ListParagraph"/>
        <w:numPr>
          <w:ilvl w:val="0"/>
          <w:numId w:val="1"/>
        </w:numPr>
        <w:rPr>
          <w:rFonts w:ascii="Times New Roman" w:hAnsi="Times New Roman" w:cs="Times New Roman"/>
        </w:rPr>
      </w:pPr>
      <w:r>
        <w:rPr>
          <w:rFonts w:ascii="Times New Roman" w:hAnsi="Times New Roman" w:cs="Times New Roman"/>
        </w:rPr>
        <w:t>Miguel’s journal</w:t>
      </w:r>
      <w:r w:rsidR="00625294">
        <w:rPr>
          <w:rFonts w:ascii="Times New Roman" w:hAnsi="Times New Roman" w:cs="Times New Roman"/>
        </w:rPr>
        <w:t xml:space="preserve"> (</w:t>
      </w:r>
      <w:r w:rsidR="00A347C0">
        <w:rPr>
          <w:rFonts w:ascii="Times New Roman" w:hAnsi="Times New Roman" w:cs="Times New Roman"/>
        </w:rPr>
        <w:t>2</w:t>
      </w:r>
      <w:r w:rsidR="00625294">
        <w:rPr>
          <w:rFonts w:ascii="Times New Roman" w:hAnsi="Times New Roman" w:cs="Times New Roman"/>
        </w:rPr>
        <w:t xml:space="preserve"> other student</w:t>
      </w:r>
      <w:r w:rsidR="00A347C0">
        <w:rPr>
          <w:rFonts w:ascii="Times New Roman" w:hAnsi="Times New Roman" w:cs="Times New Roman"/>
        </w:rPr>
        <w:t>s</w:t>
      </w:r>
      <w:r w:rsidR="00625294">
        <w:rPr>
          <w:rFonts w:ascii="Times New Roman" w:hAnsi="Times New Roman" w:cs="Times New Roman"/>
        </w:rPr>
        <w:t xml:space="preserve"> suggested this item)</w:t>
      </w:r>
    </w:p>
    <w:p w:rsidR="0072525A" w:rsidRDefault="0072525A"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friendship</w:t>
      </w:r>
      <w:proofErr w:type="gramEnd"/>
    </w:p>
    <w:p w:rsidR="001C480F" w:rsidRDefault="001C480F"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map</w:t>
      </w:r>
    </w:p>
    <w:p w:rsidR="001C480F" w:rsidRDefault="001C480F"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knife</w:t>
      </w:r>
    </w:p>
    <w:p w:rsidR="00FB66B1" w:rsidRDefault="00FB66B1"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an</w:t>
      </w:r>
      <w:proofErr w:type="gramEnd"/>
      <w:r>
        <w:rPr>
          <w:rFonts w:ascii="Times New Roman" w:hAnsi="Times New Roman" w:cs="Times New Roman"/>
        </w:rPr>
        <w:t xml:space="preserve"> image or representation of Miguel and Diego fighting</w:t>
      </w:r>
      <w:bookmarkStart w:id="0" w:name="_GoBack"/>
      <w:bookmarkEnd w:id="0"/>
    </w:p>
    <w:p w:rsidR="00081409" w:rsidRDefault="00081409"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boomerang (cocoon Miguel sees in Jaden’s office)</w:t>
      </w:r>
    </w:p>
    <w:p w:rsidR="00625294" w:rsidRDefault="00625294" w:rsidP="00771A53">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book, </w:t>
      </w:r>
      <w:r>
        <w:rPr>
          <w:rFonts w:ascii="Times New Roman" w:hAnsi="Times New Roman" w:cs="Times New Roman"/>
          <w:i/>
        </w:rPr>
        <w:t>The Color Purple</w:t>
      </w:r>
      <w:r w:rsidR="0063025B">
        <w:rPr>
          <w:rFonts w:ascii="Times New Roman" w:hAnsi="Times New Roman" w:cs="Times New Roman"/>
        </w:rPr>
        <w:t xml:space="preserve"> (1 other student selected this item)</w:t>
      </w:r>
    </w:p>
    <w:p w:rsidR="00A145CF" w:rsidRDefault="00A145CF" w:rsidP="00A145CF">
      <w:pPr>
        <w:pStyle w:val="ListParagraph"/>
        <w:numPr>
          <w:ilvl w:val="0"/>
          <w:numId w:val="1"/>
        </w:numPr>
        <w:rPr>
          <w:rFonts w:ascii="Times New Roman" w:hAnsi="Times New Roman" w:cs="Times New Roman"/>
        </w:rPr>
      </w:pPr>
      <w:r>
        <w:rPr>
          <w:rFonts w:ascii="Times New Roman" w:hAnsi="Times New Roman" w:cs="Times New Roman"/>
        </w:rPr>
        <w:t>“I said, ‘</w:t>
      </w:r>
      <w:proofErr w:type="spellStart"/>
      <w:r>
        <w:rPr>
          <w:rFonts w:ascii="Times New Roman" w:hAnsi="Times New Roman" w:cs="Times New Roman"/>
        </w:rPr>
        <w:t>Yo</w:t>
      </w:r>
      <w:proofErr w:type="spellEnd"/>
      <w:r>
        <w:rPr>
          <w:rFonts w:ascii="Times New Roman" w:hAnsi="Times New Roman" w:cs="Times New Roman"/>
        </w:rPr>
        <w:t>, Ma, this isn’t that bad, right?’ I though those people would lock me up and throw away the key.</w:t>
      </w:r>
    </w:p>
    <w:p w:rsidR="00583D8A" w:rsidRPr="00583D8A" w:rsidRDefault="00A145CF" w:rsidP="00583D8A">
      <w:pPr>
        <w:pStyle w:val="ListParagraph"/>
        <w:rPr>
          <w:rFonts w:ascii="Times New Roman" w:hAnsi="Times New Roman" w:cs="Times New Roman"/>
        </w:rPr>
      </w:pPr>
      <w:r>
        <w:rPr>
          <w:rFonts w:ascii="Times New Roman" w:hAnsi="Times New Roman" w:cs="Times New Roman"/>
        </w:rPr>
        <w:t>She didn’t say anything back, though.  Didn’t look at me either.  Matter of fact, she didn’t look at me all the way to Juvenile Hall, drop me off at the gate, where two big beefy white guards were waiting to escort me into the building.  And even then she just barely glanced at me for a split second.  And we didn’t hug or anything.” (2)</w:t>
      </w:r>
    </w:p>
    <w:p w:rsidR="00583D8A" w:rsidRDefault="00583D8A" w:rsidP="00583D8A">
      <w:pPr>
        <w:pStyle w:val="ListParagraph"/>
        <w:numPr>
          <w:ilvl w:val="0"/>
          <w:numId w:val="1"/>
        </w:numPr>
        <w:rPr>
          <w:rFonts w:ascii="Times New Roman" w:hAnsi="Times New Roman" w:cs="Times New Roman"/>
        </w:rPr>
      </w:pPr>
      <w:r>
        <w:rPr>
          <w:rFonts w:ascii="Times New Roman" w:hAnsi="Times New Roman" w:cs="Times New Roman"/>
        </w:rPr>
        <w:t xml:space="preserve">“Dude didn’t know I was probably </w:t>
      </w:r>
      <w:proofErr w:type="spellStart"/>
      <w:r>
        <w:rPr>
          <w:rFonts w:ascii="Times New Roman" w:hAnsi="Times New Roman" w:cs="Times New Roman"/>
        </w:rPr>
        <w:t>gonna</w:t>
      </w:r>
      <w:proofErr w:type="spellEnd"/>
      <w:r>
        <w:rPr>
          <w:rFonts w:ascii="Times New Roman" w:hAnsi="Times New Roman" w:cs="Times New Roman"/>
        </w:rPr>
        <w:t xml:space="preserve"> write a book anyways.  Or that it’s hard as hell </w:t>
      </w:r>
      <w:proofErr w:type="spellStart"/>
      <w:r>
        <w:rPr>
          <w:rFonts w:ascii="Times New Roman" w:hAnsi="Times New Roman" w:cs="Times New Roman"/>
        </w:rPr>
        <w:t>bein</w:t>
      </w:r>
      <w:proofErr w:type="spellEnd"/>
      <w:r>
        <w:rPr>
          <w:rFonts w:ascii="Times New Roman" w:hAnsi="Times New Roman" w:cs="Times New Roman"/>
        </w:rPr>
        <w:t>’ at home these days, after what happened.  So when he gave out my sentence it was almost like he didn’t give me any sentence at all.” (5-6)</w:t>
      </w:r>
    </w:p>
    <w:p w:rsidR="001B649F" w:rsidRDefault="001B649F" w:rsidP="00583D8A">
      <w:pPr>
        <w:pStyle w:val="ListParagraph"/>
        <w:numPr>
          <w:ilvl w:val="0"/>
          <w:numId w:val="1"/>
        </w:numPr>
        <w:rPr>
          <w:rFonts w:ascii="Times New Roman" w:hAnsi="Times New Roman" w:cs="Times New Roman"/>
        </w:rPr>
      </w:pPr>
      <w:r>
        <w:rPr>
          <w:rFonts w:ascii="Times New Roman" w:hAnsi="Times New Roman" w:cs="Times New Roman"/>
        </w:rPr>
        <w:t>“If you send a normal kid to a group home with a bunch of dummies for nine months what’s more likely to happen?  The normal kid ignores all the shady shit around him and gets his life straight, or he just turns into a damn dummy his own self?” (14)</w:t>
      </w:r>
    </w:p>
    <w:p w:rsidR="00062285" w:rsidRDefault="00062285" w:rsidP="00583D8A">
      <w:pPr>
        <w:pStyle w:val="ListParagraph"/>
        <w:numPr>
          <w:ilvl w:val="0"/>
          <w:numId w:val="1"/>
        </w:numPr>
        <w:rPr>
          <w:rFonts w:ascii="Times New Roman" w:hAnsi="Times New Roman" w:cs="Times New Roman"/>
        </w:rPr>
      </w:pPr>
      <w:r>
        <w:rPr>
          <w:rFonts w:ascii="Times New Roman" w:hAnsi="Times New Roman" w:cs="Times New Roman"/>
        </w:rPr>
        <w:lastRenderedPageBreak/>
        <w:t>“When I was a kid I used to try and think how he did it…I used to copy his clothes style and how he did his hair.  But after a while I stopped, man.  I realized that’s just how it is for Diego.” (36)</w:t>
      </w:r>
    </w:p>
    <w:p w:rsidR="0063025B" w:rsidRDefault="0063025B" w:rsidP="00583D8A">
      <w:pPr>
        <w:pStyle w:val="ListParagraph"/>
        <w:numPr>
          <w:ilvl w:val="0"/>
          <w:numId w:val="1"/>
        </w:numPr>
        <w:rPr>
          <w:rFonts w:ascii="Times New Roman" w:hAnsi="Times New Roman" w:cs="Times New Roman"/>
        </w:rPr>
      </w:pPr>
      <w:r>
        <w:rPr>
          <w:rFonts w:ascii="Times New Roman" w:hAnsi="Times New Roman" w:cs="Times New Roman"/>
        </w:rPr>
        <w:t>“But when you read books you almost feel like you’re out there in the world.  Like you’re going on this adventure right with the main character.  At least, that’s the way I do it.” (41)</w:t>
      </w:r>
    </w:p>
    <w:p w:rsidR="00583D8A" w:rsidRDefault="00583D8A" w:rsidP="00583D8A">
      <w:pPr>
        <w:pStyle w:val="ListParagraph"/>
        <w:numPr>
          <w:ilvl w:val="0"/>
          <w:numId w:val="1"/>
        </w:numPr>
        <w:rPr>
          <w:rFonts w:ascii="Times New Roman" w:hAnsi="Times New Roman" w:cs="Times New Roman"/>
        </w:rPr>
      </w:pPr>
      <w:r>
        <w:rPr>
          <w:rFonts w:ascii="Times New Roman" w:hAnsi="Times New Roman" w:cs="Times New Roman"/>
        </w:rPr>
        <w:t xml:space="preserve">“…I seriously don’t think I can do it. I’d never be able to come back. Ever. And besides, shouldn’t I have to stay here and suffer doing the time they gave me?  Even if it goes the whole year and I </w:t>
      </w:r>
      <w:proofErr w:type="spellStart"/>
      <w:proofErr w:type="gramStart"/>
      <w:r>
        <w:rPr>
          <w:rFonts w:ascii="Times New Roman" w:hAnsi="Times New Roman" w:cs="Times New Roman"/>
        </w:rPr>
        <w:t>gotta</w:t>
      </w:r>
      <w:proofErr w:type="spellEnd"/>
      <w:proofErr w:type="gramEnd"/>
      <w:r>
        <w:rPr>
          <w:rFonts w:ascii="Times New Roman" w:hAnsi="Times New Roman" w:cs="Times New Roman"/>
        </w:rPr>
        <w:t xml:space="preserve"> do two times as many counseling sessions? Shouldn’t I have to pay for what I did? Wouldn’t it be messed up if I just left the Lighthouse and Jaden and the sentence they gave me and went to another country to start over, like </w:t>
      </w:r>
      <w:proofErr w:type="spellStart"/>
      <w:r>
        <w:rPr>
          <w:rFonts w:ascii="Times New Roman" w:hAnsi="Times New Roman" w:cs="Times New Roman"/>
        </w:rPr>
        <w:t>Mong</w:t>
      </w:r>
      <w:proofErr w:type="spellEnd"/>
      <w:r>
        <w:rPr>
          <w:rFonts w:ascii="Times New Roman" w:hAnsi="Times New Roman" w:cs="Times New Roman"/>
        </w:rPr>
        <w:t xml:space="preserve"> said?</w:t>
      </w:r>
    </w:p>
    <w:p w:rsidR="00583D8A" w:rsidRPr="00AD2067" w:rsidRDefault="00583D8A" w:rsidP="00583D8A">
      <w:pPr>
        <w:pStyle w:val="ListParagraph"/>
        <w:rPr>
          <w:rFonts w:ascii="Times New Roman" w:hAnsi="Times New Roman" w:cs="Times New Roman"/>
          <w:sz w:val="12"/>
          <w:szCs w:val="12"/>
        </w:rPr>
      </w:pPr>
    </w:p>
    <w:p w:rsidR="00583D8A" w:rsidRDefault="00583D8A" w:rsidP="00583D8A">
      <w:pPr>
        <w:pStyle w:val="ListParagraph"/>
        <w:rPr>
          <w:rFonts w:ascii="Times New Roman" w:hAnsi="Times New Roman" w:cs="Times New Roman"/>
        </w:rPr>
      </w:pPr>
      <w:r>
        <w:rPr>
          <w:rFonts w:ascii="Times New Roman" w:hAnsi="Times New Roman" w:cs="Times New Roman"/>
        </w:rPr>
        <w:t>Still, though, I keep thinking.</w:t>
      </w:r>
    </w:p>
    <w:p w:rsidR="00583D8A" w:rsidRDefault="00583D8A" w:rsidP="00583D8A">
      <w:pPr>
        <w:pStyle w:val="ListParagraph"/>
        <w:rPr>
          <w:rFonts w:ascii="Times New Roman" w:hAnsi="Times New Roman" w:cs="Times New Roman"/>
        </w:rPr>
      </w:pPr>
      <w:r>
        <w:rPr>
          <w:rFonts w:ascii="Times New Roman" w:hAnsi="Times New Roman" w:cs="Times New Roman"/>
        </w:rPr>
        <w:t>But if I do.” (63)</w:t>
      </w:r>
    </w:p>
    <w:p w:rsidR="00994D05" w:rsidRDefault="00994D05" w:rsidP="00583D8A">
      <w:pPr>
        <w:pStyle w:val="ListParagraph"/>
        <w:numPr>
          <w:ilvl w:val="0"/>
          <w:numId w:val="1"/>
        </w:numPr>
        <w:rPr>
          <w:rFonts w:ascii="Times New Roman" w:hAnsi="Times New Roman" w:cs="Times New Roman"/>
        </w:rPr>
      </w:pPr>
      <w:r w:rsidRPr="00583D8A">
        <w:rPr>
          <w:rFonts w:ascii="Times New Roman" w:hAnsi="Times New Roman" w:cs="Times New Roman"/>
        </w:rPr>
        <w:t>“How many kids before me had stood in my exact spot, playing their counselor</w:t>
      </w:r>
      <w:r w:rsidR="00DF173C" w:rsidRPr="00583D8A">
        <w:rPr>
          <w:rFonts w:ascii="Times New Roman" w:hAnsi="Times New Roman" w:cs="Times New Roman"/>
        </w:rPr>
        <w:t xml:space="preserve">, while the other residents talked head on the side, waiting their turn.  </w:t>
      </w:r>
      <w:r w:rsidR="00440FA1" w:rsidRPr="00583D8A">
        <w:rPr>
          <w:rFonts w:ascii="Times New Roman" w:hAnsi="Times New Roman" w:cs="Times New Roman"/>
        </w:rPr>
        <w:t>It made me feel like a straight-up cliché, man</w:t>
      </w:r>
      <w:r w:rsidR="007B74F7" w:rsidRPr="00583D8A">
        <w:rPr>
          <w:rFonts w:ascii="Times New Roman" w:hAnsi="Times New Roman" w:cs="Times New Roman"/>
        </w:rPr>
        <w:t xml:space="preserve">…I only really </w:t>
      </w:r>
      <w:proofErr w:type="spellStart"/>
      <w:r w:rsidR="007B74F7" w:rsidRPr="00583D8A">
        <w:rPr>
          <w:rFonts w:ascii="Times New Roman" w:hAnsi="Times New Roman" w:cs="Times New Roman"/>
        </w:rPr>
        <w:t>wanna</w:t>
      </w:r>
      <w:proofErr w:type="spellEnd"/>
      <w:r w:rsidR="007B74F7" w:rsidRPr="00583D8A">
        <w:rPr>
          <w:rFonts w:ascii="Times New Roman" w:hAnsi="Times New Roman" w:cs="Times New Roman"/>
        </w:rPr>
        <w:t xml:space="preserve"> spend the energy it takes to be alive if I’m original.” (70-71)</w:t>
      </w:r>
    </w:p>
    <w:p w:rsidR="00583D8A" w:rsidRDefault="00583D8A" w:rsidP="00583D8A">
      <w:pPr>
        <w:pStyle w:val="ListParagraph"/>
        <w:numPr>
          <w:ilvl w:val="0"/>
          <w:numId w:val="1"/>
        </w:numPr>
        <w:rPr>
          <w:rFonts w:ascii="Times New Roman" w:hAnsi="Times New Roman" w:cs="Times New Roman"/>
        </w:rPr>
      </w:pPr>
      <w:r>
        <w:rPr>
          <w:rFonts w:ascii="Times New Roman" w:hAnsi="Times New Roman" w:cs="Times New Roman"/>
        </w:rPr>
        <w:t>“It’s how we were different from other people. Original.” (83)</w:t>
      </w:r>
    </w:p>
    <w:p w:rsidR="00EB1238" w:rsidRPr="00583D8A" w:rsidRDefault="00EB1238" w:rsidP="00583D8A">
      <w:pPr>
        <w:pStyle w:val="ListParagraph"/>
        <w:numPr>
          <w:ilvl w:val="0"/>
          <w:numId w:val="1"/>
        </w:numPr>
        <w:rPr>
          <w:rFonts w:ascii="Times New Roman" w:hAnsi="Times New Roman" w:cs="Times New Roman"/>
        </w:rPr>
      </w:pPr>
      <w:r>
        <w:rPr>
          <w:rFonts w:ascii="Times New Roman" w:hAnsi="Times New Roman" w:cs="Times New Roman"/>
        </w:rPr>
        <w:t>“Sometimes I wonder if growing up isn’t the saddest thing that can happen to a person.” (89)</w:t>
      </w:r>
    </w:p>
    <w:p w:rsidR="007B74F7" w:rsidRDefault="007B74F7" w:rsidP="00771A53">
      <w:pPr>
        <w:pStyle w:val="ListParagraph"/>
        <w:numPr>
          <w:ilvl w:val="0"/>
          <w:numId w:val="1"/>
        </w:numPr>
        <w:rPr>
          <w:rFonts w:ascii="Times New Roman" w:hAnsi="Times New Roman" w:cs="Times New Roman"/>
        </w:rPr>
      </w:pPr>
      <w:r>
        <w:rPr>
          <w:rFonts w:ascii="Times New Roman" w:hAnsi="Times New Roman" w:cs="Times New Roman"/>
        </w:rPr>
        <w:t xml:space="preserve">“She smiled, said: ‘Writers are different, I think.  You guys are so much more sensitive.’ I shrugged again and looked down at my journal.  But inside it felt kind </w:t>
      </w:r>
      <w:r w:rsidR="009D682D">
        <w:rPr>
          <w:rFonts w:ascii="Times New Roman" w:hAnsi="Times New Roman" w:cs="Times New Roman"/>
        </w:rPr>
        <w:t>of nice what she said about me.</w:t>
      </w:r>
      <w:r>
        <w:rPr>
          <w:rFonts w:ascii="Times New Roman" w:hAnsi="Times New Roman" w:cs="Times New Roman"/>
        </w:rPr>
        <w:t>” (91)</w:t>
      </w:r>
    </w:p>
    <w:p w:rsidR="0072525A" w:rsidRDefault="0072525A" w:rsidP="00771A53">
      <w:pPr>
        <w:pStyle w:val="ListParagraph"/>
        <w:numPr>
          <w:ilvl w:val="0"/>
          <w:numId w:val="1"/>
        </w:numPr>
        <w:rPr>
          <w:rFonts w:ascii="Times New Roman" w:hAnsi="Times New Roman" w:cs="Times New Roman"/>
        </w:rPr>
      </w:pPr>
      <w:r>
        <w:rPr>
          <w:rFonts w:ascii="Times New Roman" w:hAnsi="Times New Roman" w:cs="Times New Roman"/>
        </w:rPr>
        <w:t xml:space="preserve">“But then again, I though, looking into the sky to try and see what </w:t>
      </w:r>
      <w:proofErr w:type="spellStart"/>
      <w:r>
        <w:rPr>
          <w:rFonts w:ascii="Times New Roman" w:hAnsi="Times New Roman" w:cs="Times New Roman"/>
        </w:rPr>
        <w:t>Mong</w:t>
      </w:r>
      <w:proofErr w:type="spellEnd"/>
      <w:r>
        <w:rPr>
          <w:rFonts w:ascii="Times New Roman" w:hAnsi="Times New Roman" w:cs="Times New Roman"/>
        </w:rPr>
        <w:t xml:space="preserve"> and </w:t>
      </w:r>
      <w:proofErr w:type="spellStart"/>
      <w:r>
        <w:rPr>
          <w:rFonts w:ascii="Times New Roman" w:hAnsi="Times New Roman" w:cs="Times New Roman"/>
        </w:rPr>
        <w:t>Rondell</w:t>
      </w:r>
      <w:proofErr w:type="spellEnd"/>
      <w:r>
        <w:rPr>
          <w:rFonts w:ascii="Times New Roman" w:hAnsi="Times New Roman" w:cs="Times New Roman"/>
        </w:rPr>
        <w:t xml:space="preserve"> were seeing.  Maybe it’s </w:t>
      </w:r>
      <w:r>
        <w:rPr>
          <w:rFonts w:ascii="Times New Roman" w:hAnsi="Times New Roman" w:cs="Times New Roman"/>
          <w:i/>
        </w:rPr>
        <w:t xml:space="preserve">not </w:t>
      </w:r>
      <w:r>
        <w:rPr>
          <w:rFonts w:ascii="Times New Roman" w:hAnsi="Times New Roman" w:cs="Times New Roman"/>
        </w:rPr>
        <w:t>that strange. People always think there is this huge hundred-foot-high barrier that separates doing good from doing bad.  But there’s not.  There’s nothing.  There’s not even a little anthill.  You just take one baby step in any direction and you’re already there.  You’ve done something awful. And your life is changed forever.” (119)</w:t>
      </w:r>
      <w:r w:rsidR="001B649F">
        <w:rPr>
          <w:rFonts w:ascii="Times New Roman" w:hAnsi="Times New Roman" w:cs="Times New Roman"/>
        </w:rPr>
        <w:t xml:space="preserve"> (</w:t>
      </w:r>
      <w:r w:rsidR="00E151DE">
        <w:rPr>
          <w:rFonts w:ascii="Times New Roman" w:hAnsi="Times New Roman" w:cs="Times New Roman"/>
        </w:rPr>
        <w:t>2</w:t>
      </w:r>
      <w:r w:rsidR="001B649F">
        <w:rPr>
          <w:rFonts w:ascii="Times New Roman" w:hAnsi="Times New Roman" w:cs="Times New Roman"/>
        </w:rPr>
        <w:t xml:space="preserve"> other student</w:t>
      </w:r>
      <w:r w:rsidR="00E151DE">
        <w:rPr>
          <w:rFonts w:ascii="Times New Roman" w:hAnsi="Times New Roman" w:cs="Times New Roman"/>
        </w:rPr>
        <w:t>s</w:t>
      </w:r>
      <w:r w:rsidR="001B649F">
        <w:rPr>
          <w:rFonts w:ascii="Times New Roman" w:hAnsi="Times New Roman" w:cs="Times New Roman"/>
        </w:rPr>
        <w:t xml:space="preserve"> selected this quote)</w:t>
      </w:r>
    </w:p>
    <w:p w:rsidR="007E11CA" w:rsidRDefault="007E11CA" w:rsidP="00771A53">
      <w:pPr>
        <w:pStyle w:val="ListParagraph"/>
        <w:numPr>
          <w:ilvl w:val="0"/>
          <w:numId w:val="1"/>
        </w:numPr>
        <w:rPr>
          <w:rFonts w:ascii="Times New Roman" w:hAnsi="Times New Roman" w:cs="Times New Roman"/>
        </w:rPr>
      </w:pPr>
      <w:r>
        <w:rPr>
          <w:rFonts w:ascii="Times New Roman" w:hAnsi="Times New Roman" w:cs="Times New Roman"/>
        </w:rPr>
        <w:t>“I think we’re all just passing through in this life.  We’re only temporary.  When I learned that I realized there’s no reason to be scared.” (131)</w:t>
      </w:r>
    </w:p>
    <w:p w:rsidR="00F349CA" w:rsidRDefault="00F349CA" w:rsidP="00771A53">
      <w:pPr>
        <w:pStyle w:val="ListParagraph"/>
        <w:numPr>
          <w:ilvl w:val="0"/>
          <w:numId w:val="1"/>
        </w:num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but</w:t>
      </w:r>
      <w:proofErr w:type="gramEnd"/>
      <w:r>
        <w:rPr>
          <w:rFonts w:ascii="Times New Roman" w:hAnsi="Times New Roman" w:cs="Times New Roman"/>
        </w:rPr>
        <w:t xml:space="preserve"> for some reason I still </w:t>
      </w:r>
      <w:r>
        <w:rPr>
          <w:rFonts w:ascii="Times New Roman" w:hAnsi="Times New Roman" w:cs="Times New Roman"/>
          <w:i/>
        </w:rPr>
        <w:t>wanted</w:t>
      </w:r>
      <w:r>
        <w:rPr>
          <w:rFonts w:ascii="Times New Roman" w:hAnsi="Times New Roman" w:cs="Times New Roman"/>
        </w:rPr>
        <w:t xml:space="preserve"> to…except everything that happens in it is true instead of made-up stories.” (133)</w:t>
      </w:r>
    </w:p>
    <w:p w:rsidR="00AE674F" w:rsidRDefault="00AE674F" w:rsidP="00771A53">
      <w:pPr>
        <w:pStyle w:val="ListParagraph"/>
        <w:numPr>
          <w:ilvl w:val="0"/>
          <w:numId w:val="1"/>
        </w:numPr>
        <w:rPr>
          <w:rFonts w:ascii="Times New Roman" w:hAnsi="Times New Roman" w:cs="Times New Roman"/>
        </w:rPr>
      </w:pPr>
      <w:r>
        <w:rPr>
          <w:rFonts w:ascii="Times New Roman" w:hAnsi="Times New Roman" w:cs="Times New Roman"/>
        </w:rPr>
        <w:t>“I buried everything I’d just read and covered it with dirt and sand and gravel, patted it all down with the underside of my fists so nobody could ever read his life again.” (136)</w:t>
      </w:r>
    </w:p>
    <w:p w:rsidR="0072525A" w:rsidRDefault="0072525A" w:rsidP="00771A53">
      <w:pPr>
        <w:pStyle w:val="ListParagraph"/>
        <w:numPr>
          <w:ilvl w:val="0"/>
          <w:numId w:val="1"/>
        </w:numPr>
        <w:rPr>
          <w:rFonts w:ascii="Times New Roman" w:hAnsi="Times New Roman" w:cs="Times New Roman"/>
        </w:rPr>
      </w:pPr>
      <w:r>
        <w:rPr>
          <w:rFonts w:ascii="Times New Roman" w:hAnsi="Times New Roman" w:cs="Times New Roman"/>
        </w:rPr>
        <w:t xml:space="preserve">“But even so, I decided something sitting there: me, </w:t>
      </w:r>
      <w:proofErr w:type="spellStart"/>
      <w:r>
        <w:rPr>
          <w:rFonts w:ascii="Times New Roman" w:hAnsi="Times New Roman" w:cs="Times New Roman"/>
        </w:rPr>
        <w:t>Mong</w:t>
      </w:r>
      <w:proofErr w:type="spellEnd"/>
      <w:r>
        <w:rPr>
          <w:rFonts w:ascii="Times New Roman" w:hAnsi="Times New Roman" w:cs="Times New Roman"/>
        </w:rPr>
        <w:t xml:space="preserve">, and </w:t>
      </w:r>
      <w:proofErr w:type="spellStart"/>
      <w:r>
        <w:rPr>
          <w:rFonts w:ascii="Times New Roman" w:hAnsi="Times New Roman" w:cs="Times New Roman"/>
        </w:rPr>
        <w:t>Rondell</w:t>
      </w:r>
      <w:proofErr w:type="spellEnd"/>
      <w:r>
        <w:rPr>
          <w:rFonts w:ascii="Times New Roman" w:hAnsi="Times New Roman" w:cs="Times New Roman"/>
        </w:rPr>
        <w:t xml:space="preserve"> might be temporary, but while we were here we were more than just what some file could say.</w:t>
      </w:r>
      <w:r w:rsidR="00AE674F">
        <w:rPr>
          <w:rFonts w:ascii="Times New Roman" w:hAnsi="Times New Roman" w:cs="Times New Roman"/>
        </w:rPr>
        <w:t xml:space="preserve">  We were real people too, just the same as anybody else who was alive…” (138)</w:t>
      </w:r>
    </w:p>
    <w:p w:rsidR="00771A53" w:rsidRDefault="00771A53" w:rsidP="00771A53">
      <w:pPr>
        <w:pStyle w:val="ListParagraph"/>
        <w:numPr>
          <w:ilvl w:val="0"/>
          <w:numId w:val="1"/>
        </w:numPr>
        <w:rPr>
          <w:rFonts w:ascii="Times New Roman" w:hAnsi="Times New Roman" w:cs="Times New Roman"/>
        </w:rPr>
      </w:pPr>
      <w:r>
        <w:rPr>
          <w:rFonts w:ascii="Times New Roman" w:hAnsi="Times New Roman" w:cs="Times New Roman"/>
        </w:rPr>
        <w:t>“He spit in front of him, said: ‘When you look at the ocean, like you and me right this second, you realize how small we are.’”</w:t>
      </w:r>
      <w:r w:rsidR="00100AFD">
        <w:rPr>
          <w:rFonts w:ascii="Times New Roman" w:hAnsi="Times New Roman" w:cs="Times New Roman"/>
        </w:rPr>
        <w:t>(179)</w:t>
      </w:r>
    </w:p>
    <w:p w:rsidR="009D682D" w:rsidRDefault="00C64A61" w:rsidP="009D682D">
      <w:pPr>
        <w:pStyle w:val="ListParagraph"/>
        <w:numPr>
          <w:ilvl w:val="0"/>
          <w:numId w:val="1"/>
        </w:numPr>
        <w:rPr>
          <w:rFonts w:ascii="Times New Roman" w:hAnsi="Times New Roman" w:cs="Times New Roman"/>
        </w:rPr>
      </w:pPr>
      <w:r>
        <w:rPr>
          <w:rFonts w:ascii="Times New Roman" w:hAnsi="Times New Roman" w:cs="Times New Roman"/>
        </w:rPr>
        <w:t>“</w:t>
      </w:r>
      <w:r w:rsidR="009D682D">
        <w:rPr>
          <w:rFonts w:ascii="Times New Roman" w:hAnsi="Times New Roman" w:cs="Times New Roman"/>
        </w:rPr>
        <w:t>Ever since I found out I was sick I feel like I’ve been fighting…</w:t>
      </w:r>
      <w:proofErr w:type="gramStart"/>
      <w:r w:rsidR="009D682D">
        <w:rPr>
          <w:rFonts w:ascii="Times New Roman" w:hAnsi="Times New Roman" w:cs="Times New Roman"/>
        </w:rPr>
        <w:t>Not</w:t>
      </w:r>
      <w:proofErr w:type="gramEnd"/>
      <w:r w:rsidR="009D682D">
        <w:rPr>
          <w:rFonts w:ascii="Times New Roman" w:hAnsi="Times New Roman" w:cs="Times New Roman"/>
        </w:rPr>
        <w:t xml:space="preserve"> just people, either. Everything. I thought the more things I could wreck the better I’d feel.” (182)</w:t>
      </w:r>
    </w:p>
    <w:p w:rsidR="00100AFD" w:rsidRDefault="00D3336E" w:rsidP="00771A53">
      <w:pPr>
        <w:pStyle w:val="ListParagraph"/>
        <w:numPr>
          <w:ilvl w:val="0"/>
          <w:numId w:val="1"/>
        </w:numPr>
        <w:rPr>
          <w:rFonts w:ascii="Times New Roman" w:hAnsi="Times New Roman" w:cs="Times New Roman"/>
        </w:rPr>
      </w:pPr>
      <w:r>
        <w:rPr>
          <w:rFonts w:ascii="Times New Roman" w:hAnsi="Times New Roman" w:cs="Times New Roman"/>
        </w:rPr>
        <w:t xml:space="preserve">“You’re a normal kid who did something very bad.  And even though it was just a mistake, you’re trying not to forgive yourself.” (183) </w:t>
      </w:r>
      <w:r w:rsidR="00F349CA">
        <w:rPr>
          <w:rFonts w:ascii="Times New Roman" w:hAnsi="Times New Roman" w:cs="Times New Roman"/>
        </w:rPr>
        <w:t>(1 other student selected this quote)</w:t>
      </w:r>
    </w:p>
    <w:p w:rsidR="009D682D" w:rsidRDefault="009D682D" w:rsidP="00771A53">
      <w:pPr>
        <w:pStyle w:val="ListParagraph"/>
        <w:numPr>
          <w:ilvl w:val="0"/>
          <w:numId w:val="1"/>
        </w:numPr>
        <w:rPr>
          <w:rFonts w:ascii="Times New Roman" w:hAnsi="Times New Roman" w:cs="Times New Roman"/>
        </w:rPr>
      </w:pPr>
      <w:r>
        <w:rPr>
          <w:rFonts w:ascii="Times New Roman" w:hAnsi="Times New Roman" w:cs="Times New Roman"/>
        </w:rPr>
        <w:t>“’You’re a normal kid who did something very bad.  And even though it was just a mistake, you’re trying not to forgive yourself… And you’re trying to convince yourself you don’t care.  But you do care.  You care a whole lot.  I can see it…It’s what you hate most about yourself… You hate that you care so much.’” (183)</w:t>
      </w:r>
      <w:r w:rsidR="005C0E8F">
        <w:rPr>
          <w:rFonts w:ascii="Times New Roman" w:hAnsi="Times New Roman" w:cs="Times New Roman"/>
        </w:rPr>
        <w:t xml:space="preserve"> </w:t>
      </w:r>
      <w:r w:rsidR="00DC2F39">
        <w:rPr>
          <w:rFonts w:ascii="Times New Roman" w:hAnsi="Times New Roman" w:cs="Times New Roman"/>
        </w:rPr>
        <w:t>(1 other student selected this quote)</w:t>
      </w:r>
    </w:p>
    <w:p w:rsidR="001C480F" w:rsidRDefault="001C480F" w:rsidP="00771A53">
      <w:pPr>
        <w:pStyle w:val="ListParagraph"/>
        <w:numPr>
          <w:ilvl w:val="0"/>
          <w:numId w:val="1"/>
        </w:num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Yo</w:t>
      </w:r>
      <w:proofErr w:type="spellEnd"/>
      <w:r>
        <w:rPr>
          <w:rFonts w:ascii="Times New Roman" w:hAnsi="Times New Roman" w:cs="Times New Roman"/>
        </w:rPr>
        <w:t xml:space="preserve">, I used to try and be just like my brother. In every possible way. Used to copy his clothes style and how he did his hair.  Even copied the way he </w:t>
      </w:r>
      <w:r>
        <w:rPr>
          <w:rFonts w:ascii="Times New Roman" w:hAnsi="Times New Roman" w:cs="Times New Roman"/>
          <w:i/>
        </w:rPr>
        <w:t>walked</w:t>
      </w:r>
      <w:r>
        <w:rPr>
          <w:rFonts w:ascii="Times New Roman" w:hAnsi="Times New Roman" w:cs="Times New Roman"/>
        </w:rPr>
        <w:t xml:space="preserve">.  But then I realized I was wasting my time. ‘Cause no matter how hard I tried, Diego was always </w:t>
      </w:r>
      <w:proofErr w:type="spellStart"/>
      <w:r>
        <w:rPr>
          <w:rFonts w:ascii="Times New Roman" w:hAnsi="Times New Roman" w:cs="Times New Roman"/>
        </w:rPr>
        <w:t>gonna</w:t>
      </w:r>
      <w:proofErr w:type="spellEnd"/>
      <w:r>
        <w:rPr>
          <w:rFonts w:ascii="Times New Roman" w:hAnsi="Times New Roman" w:cs="Times New Roman"/>
        </w:rPr>
        <w:t xml:space="preserve"> be Diego and I was always just </w:t>
      </w:r>
      <w:proofErr w:type="spellStart"/>
      <w:r>
        <w:rPr>
          <w:rFonts w:ascii="Times New Roman" w:hAnsi="Times New Roman" w:cs="Times New Roman"/>
        </w:rPr>
        <w:t>gonna</w:t>
      </w:r>
      <w:proofErr w:type="spellEnd"/>
      <w:r>
        <w:rPr>
          <w:rFonts w:ascii="Times New Roman" w:hAnsi="Times New Roman" w:cs="Times New Roman"/>
        </w:rPr>
        <w:t xml:space="preserve"> be me.” (186)</w:t>
      </w:r>
    </w:p>
    <w:p w:rsidR="009D682D" w:rsidRDefault="009D682D" w:rsidP="009D682D">
      <w:pPr>
        <w:pStyle w:val="ListParagraph"/>
        <w:numPr>
          <w:ilvl w:val="0"/>
          <w:numId w:val="1"/>
        </w:numPr>
        <w:rPr>
          <w:rFonts w:ascii="Times New Roman" w:hAnsi="Times New Roman" w:cs="Times New Roman"/>
        </w:rPr>
      </w:pPr>
      <w:r>
        <w:rPr>
          <w:rFonts w:ascii="Times New Roman" w:hAnsi="Times New Roman" w:cs="Times New Roman"/>
        </w:rPr>
        <w:t xml:space="preserve">“’I also knew we’d end up being best friends like this,’ </w:t>
      </w:r>
      <w:proofErr w:type="spellStart"/>
      <w:r>
        <w:rPr>
          <w:rFonts w:ascii="Times New Roman" w:hAnsi="Times New Roman" w:cs="Times New Roman"/>
        </w:rPr>
        <w:t>Mong</w:t>
      </w:r>
      <w:proofErr w:type="spellEnd"/>
      <w:r>
        <w:rPr>
          <w:rFonts w:ascii="Times New Roman" w:hAnsi="Times New Roman" w:cs="Times New Roman"/>
        </w:rPr>
        <w:t xml:space="preserve"> said…</w:t>
      </w:r>
    </w:p>
    <w:p w:rsidR="009D682D" w:rsidRPr="009D682D" w:rsidRDefault="009D682D" w:rsidP="009D682D">
      <w:pPr>
        <w:ind w:left="360" w:firstLine="360"/>
        <w:rPr>
          <w:rFonts w:ascii="Times New Roman" w:hAnsi="Times New Roman" w:cs="Times New Roman"/>
        </w:rPr>
      </w:pPr>
      <w:r w:rsidRPr="009D682D">
        <w:rPr>
          <w:rFonts w:ascii="Times New Roman" w:hAnsi="Times New Roman" w:cs="Times New Roman"/>
        </w:rPr>
        <w:t>I shot him a crazy-ass look.  Best friends? Me and Him?” (188)</w:t>
      </w:r>
    </w:p>
    <w:p w:rsidR="00040EEC" w:rsidRDefault="00EC75E5" w:rsidP="00625294">
      <w:pPr>
        <w:pStyle w:val="ListParagraph"/>
        <w:numPr>
          <w:ilvl w:val="0"/>
          <w:numId w:val="1"/>
        </w:numPr>
        <w:rPr>
          <w:rFonts w:ascii="Times New Roman" w:hAnsi="Times New Roman" w:cs="Times New Roman"/>
        </w:rPr>
      </w:pPr>
      <w:r>
        <w:rPr>
          <w:rFonts w:ascii="Times New Roman" w:hAnsi="Times New Roman" w:cs="Times New Roman"/>
        </w:rPr>
        <w:t xml:space="preserve">“I didn’t know where we were going, or how we were </w:t>
      </w:r>
      <w:proofErr w:type="spellStart"/>
      <w:r>
        <w:rPr>
          <w:rFonts w:ascii="Times New Roman" w:hAnsi="Times New Roman" w:cs="Times New Roman"/>
        </w:rPr>
        <w:t>gonna</w:t>
      </w:r>
      <w:proofErr w:type="spellEnd"/>
      <w:r>
        <w:rPr>
          <w:rFonts w:ascii="Times New Roman" w:hAnsi="Times New Roman" w:cs="Times New Roman"/>
        </w:rPr>
        <w:t xml:space="preserve"> get there, or why.  None of these things</w:t>
      </w:r>
      <w:r w:rsidR="00BD3C29">
        <w:rPr>
          <w:rFonts w:ascii="Times New Roman" w:hAnsi="Times New Roman" w:cs="Times New Roman"/>
        </w:rPr>
        <w:t xml:space="preserve"> came into my head.  I just knew to keep moving forward. And to look at the sand.” (194)</w:t>
      </w:r>
    </w:p>
    <w:p w:rsidR="00081409" w:rsidRPr="00625294" w:rsidRDefault="00081409" w:rsidP="00625294">
      <w:pPr>
        <w:pStyle w:val="ListParagraph"/>
        <w:numPr>
          <w:ilvl w:val="0"/>
          <w:numId w:val="1"/>
        </w:numPr>
        <w:rPr>
          <w:rFonts w:ascii="Times New Roman" w:hAnsi="Times New Roman" w:cs="Times New Roman"/>
        </w:rPr>
      </w:pPr>
      <w:r>
        <w:rPr>
          <w:rFonts w:ascii="Times New Roman" w:hAnsi="Times New Roman" w:cs="Times New Roman"/>
        </w:rPr>
        <w:t xml:space="preserve">“All right, man, listen up, then. I, Miguel </w:t>
      </w:r>
      <w:proofErr w:type="spellStart"/>
      <w:r>
        <w:rPr>
          <w:rFonts w:ascii="Times New Roman" w:hAnsi="Times New Roman" w:cs="Times New Roman"/>
        </w:rPr>
        <w:t>Castañada</w:t>
      </w:r>
      <w:proofErr w:type="spellEnd"/>
      <w:r>
        <w:rPr>
          <w:rFonts w:ascii="Times New Roman" w:hAnsi="Times New Roman" w:cs="Times New Roman"/>
        </w:rPr>
        <w:t xml:space="preserve">, </w:t>
      </w:r>
      <w:proofErr w:type="spellStart"/>
      <w:proofErr w:type="gramStart"/>
      <w:r>
        <w:rPr>
          <w:rFonts w:ascii="Times New Roman" w:hAnsi="Times New Roman" w:cs="Times New Roman"/>
        </w:rPr>
        <w:t>ain’t</w:t>
      </w:r>
      <w:proofErr w:type="spellEnd"/>
      <w:proofErr w:type="gramEnd"/>
      <w:r>
        <w:rPr>
          <w:rFonts w:ascii="Times New Roman" w:hAnsi="Times New Roman" w:cs="Times New Roman"/>
        </w:rPr>
        <w:t xml:space="preserve"> </w:t>
      </w:r>
      <w:proofErr w:type="spellStart"/>
      <w:r>
        <w:rPr>
          <w:rFonts w:ascii="Times New Roman" w:hAnsi="Times New Roman" w:cs="Times New Roman"/>
        </w:rPr>
        <w:t>leavin</w:t>
      </w:r>
      <w:proofErr w:type="spellEnd"/>
      <w:r>
        <w:rPr>
          <w:rFonts w:ascii="Times New Roman" w:hAnsi="Times New Roman" w:cs="Times New Roman"/>
        </w:rPr>
        <w:t xml:space="preserve">’ </w:t>
      </w:r>
      <w:proofErr w:type="spellStart"/>
      <w:r>
        <w:rPr>
          <w:rFonts w:ascii="Times New Roman" w:hAnsi="Times New Roman" w:cs="Times New Roman"/>
        </w:rPr>
        <w:t>Rondell</w:t>
      </w:r>
      <w:proofErr w:type="spellEnd"/>
      <w:r>
        <w:rPr>
          <w:rFonts w:ascii="Times New Roman" w:hAnsi="Times New Roman" w:cs="Times New Roman"/>
        </w:rPr>
        <w:t xml:space="preserve"> Law under no circumstances. All right? That good enough for you?” (2080</w:t>
      </w:r>
    </w:p>
    <w:p w:rsidR="00A145CF" w:rsidRPr="00625294" w:rsidRDefault="00BD2C13" w:rsidP="00625294">
      <w:pPr>
        <w:pStyle w:val="ListParagraph"/>
        <w:numPr>
          <w:ilvl w:val="0"/>
          <w:numId w:val="1"/>
        </w:numPr>
        <w:rPr>
          <w:rFonts w:ascii="Times New Roman" w:hAnsi="Times New Roman" w:cs="Times New Roman"/>
        </w:rPr>
      </w:pPr>
      <w:r w:rsidRPr="00625294">
        <w:rPr>
          <w:rFonts w:ascii="Times New Roman" w:hAnsi="Times New Roman" w:cs="Times New Roman"/>
        </w:rPr>
        <w:t>“</w:t>
      </w:r>
      <w:r w:rsidR="00A145CF" w:rsidRPr="00625294">
        <w:rPr>
          <w:rFonts w:ascii="Times New Roman" w:hAnsi="Times New Roman" w:cs="Times New Roman"/>
        </w:rPr>
        <w:t>I realized I was crying now for real.  Tears streaming</w:t>
      </w:r>
      <w:r w:rsidR="00583D8A" w:rsidRPr="00625294">
        <w:rPr>
          <w:rFonts w:ascii="Times New Roman" w:hAnsi="Times New Roman" w:cs="Times New Roman"/>
        </w:rPr>
        <w:t xml:space="preserve"> down my cheeks and in my mouth and I didn’t even try to stop ‘</w:t>
      </w:r>
      <w:proofErr w:type="spellStart"/>
      <w:r w:rsidR="00583D8A" w:rsidRPr="00625294">
        <w:rPr>
          <w:rFonts w:ascii="Times New Roman" w:hAnsi="Times New Roman" w:cs="Times New Roman"/>
        </w:rPr>
        <w:t>em</w:t>
      </w:r>
      <w:proofErr w:type="spellEnd"/>
      <w:r w:rsidR="00583D8A" w:rsidRPr="00625294">
        <w:rPr>
          <w:rFonts w:ascii="Times New Roman" w:hAnsi="Times New Roman" w:cs="Times New Roman"/>
        </w:rPr>
        <w:t>… Somehow it was a relief to just say it, over and over…” (337)</w:t>
      </w:r>
    </w:p>
    <w:p w:rsidR="000F1BEA" w:rsidRDefault="000F1BEA" w:rsidP="00A145CF">
      <w:pPr>
        <w:pStyle w:val="ListParagraph"/>
        <w:numPr>
          <w:ilvl w:val="0"/>
          <w:numId w:val="1"/>
        </w:numPr>
        <w:rPr>
          <w:rFonts w:ascii="Times New Roman" w:hAnsi="Times New Roman" w:cs="Times New Roman"/>
        </w:rPr>
      </w:pPr>
      <w:r>
        <w:rPr>
          <w:rFonts w:ascii="Times New Roman" w:hAnsi="Times New Roman" w:cs="Times New Roman"/>
        </w:rPr>
        <w:t>“This time our messing around isn’t just messing around because I trip and fall with the knife and my head bangs the cupboard door and when he goes to tackle me there’s the knife and he falls on it and it goes in him.  The knife. It goes in him.” (340-41)</w:t>
      </w:r>
    </w:p>
    <w:p w:rsidR="00A87020" w:rsidRDefault="00A87020" w:rsidP="00A145CF">
      <w:pPr>
        <w:pStyle w:val="ListParagraph"/>
        <w:numPr>
          <w:ilvl w:val="0"/>
          <w:numId w:val="1"/>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entire flashback of Diego’s death and </w:t>
      </w:r>
      <w:proofErr w:type="spellStart"/>
      <w:r>
        <w:rPr>
          <w:rFonts w:ascii="Times New Roman" w:hAnsi="Times New Roman" w:cs="Times New Roman"/>
        </w:rPr>
        <w:t>Rondell’s</w:t>
      </w:r>
      <w:proofErr w:type="spellEnd"/>
      <w:r>
        <w:rPr>
          <w:rFonts w:ascii="Times New Roman" w:hAnsi="Times New Roman" w:cs="Times New Roman"/>
        </w:rPr>
        <w:t xml:space="preserve"> reaction (337-346)</w:t>
      </w:r>
    </w:p>
    <w:p w:rsidR="00EB1238" w:rsidRDefault="00EB1238" w:rsidP="00A145CF">
      <w:pPr>
        <w:pStyle w:val="ListParagraph"/>
        <w:numPr>
          <w:ilvl w:val="0"/>
          <w:numId w:val="1"/>
        </w:numPr>
        <w:rPr>
          <w:rFonts w:ascii="Times New Roman" w:hAnsi="Times New Roman" w:cs="Times New Roman"/>
        </w:rPr>
      </w:pPr>
      <w:r>
        <w:rPr>
          <w:rFonts w:ascii="Times New Roman" w:hAnsi="Times New Roman" w:cs="Times New Roman"/>
        </w:rPr>
        <w:t xml:space="preserve">“When we got home, after we got paid again…I counted up our money and we had more than enough to pay back the Lighthouse.  I looked up at </w:t>
      </w:r>
      <w:proofErr w:type="spellStart"/>
      <w:r>
        <w:rPr>
          <w:rFonts w:ascii="Times New Roman" w:hAnsi="Times New Roman" w:cs="Times New Roman"/>
        </w:rPr>
        <w:t>Rondell</w:t>
      </w:r>
      <w:proofErr w:type="spellEnd"/>
      <w:r>
        <w:rPr>
          <w:rFonts w:ascii="Times New Roman" w:hAnsi="Times New Roman" w:cs="Times New Roman"/>
        </w:rPr>
        <w:t xml:space="preserve"> and said, ‘Just so you know, man.  Tomorrow I’m going back to do my time.’” (347-48)</w:t>
      </w:r>
    </w:p>
    <w:p w:rsidR="00EB1238" w:rsidRDefault="00EB1238" w:rsidP="00A145CF">
      <w:pPr>
        <w:pStyle w:val="ListParagraph"/>
        <w:numPr>
          <w:ilvl w:val="0"/>
          <w:numId w:val="1"/>
        </w:numPr>
        <w:rPr>
          <w:rFonts w:ascii="Times New Roman" w:hAnsi="Times New Roman" w:cs="Times New Roman"/>
        </w:rPr>
      </w:pPr>
      <w:r>
        <w:rPr>
          <w:rFonts w:ascii="Times New Roman" w:hAnsi="Times New Roman" w:cs="Times New Roman"/>
        </w:rPr>
        <w:t>“And then I sat up and pulled out this book.  And that’s how I am now, sitting here writing.  Trying to get down every single thing that’s happened in the past two days.   Even the parts that are hard to talk about or even think about</w:t>
      </w:r>
      <w:r w:rsidR="00E3521E">
        <w:rPr>
          <w:rFonts w:ascii="Times New Roman" w:hAnsi="Times New Roman" w:cs="Times New Roman"/>
        </w:rPr>
        <w:t>.” (350)</w:t>
      </w:r>
    </w:p>
    <w:p w:rsidR="00E14F21" w:rsidRDefault="00E14F21" w:rsidP="00A145CF">
      <w:pPr>
        <w:pStyle w:val="ListParagraph"/>
        <w:numPr>
          <w:ilvl w:val="0"/>
          <w:numId w:val="1"/>
        </w:numPr>
        <w:rPr>
          <w:rFonts w:ascii="Times New Roman" w:hAnsi="Times New Roman" w:cs="Times New Roman"/>
        </w:rPr>
      </w:pPr>
      <w:r>
        <w:rPr>
          <w:rFonts w:ascii="Times New Roman" w:hAnsi="Times New Roman" w:cs="Times New Roman"/>
        </w:rPr>
        <w:t xml:space="preserve">“’I told him to stop a little ways down, Mexico.  We </w:t>
      </w:r>
      <w:proofErr w:type="gramStart"/>
      <w:r>
        <w:rPr>
          <w:rFonts w:ascii="Times New Roman" w:hAnsi="Times New Roman" w:cs="Times New Roman"/>
        </w:rPr>
        <w:t>was</w:t>
      </w:r>
      <w:proofErr w:type="gramEnd"/>
      <w:r>
        <w:rPr>
          <w:rFonts w:ascii="Times New Roman" w:hAnsi="Times New Roman" w:cs="Times New Roman"/>
        </w:rPr>
        <w:t xml:space="preserve"> </w:t>
      </w:r>
      <w:proofErr w:type="spellStart"/>
      <w:r>
        <w:rPr>
          <w:rFonts w:ascii="Times New Roman" w:hAnsi="Times New Roman" w:cs="Times New Roman"/>
        </w:rPr>
        <w:t>goin</w:t>
      </w:r>
      <w:proofErr w:type="spellEnd"/>
      <w:r>
        <w:rPr>
          <w:rFonts w:ascii="Times New Roman" w:hAnsi="Times New Roman" w:cs="Times New Roman"/>
        </w:rPr>
        <w:t xml:space="preserve">’ and then I thought of </w:t>
      </w:r>
      <w:proofErr w:type="spellStart"/>
      <w:r>
        <w:rPr>
          <w:rFonts w:ascii="Times New Roman" w:hAnsi="Times New Roman" w:cs="Times New Roman"/>
        </w:rPr>
        <w:t>somethin</w:t>
      </w:r>
      <w:proofErr w:type="spellEnd"/>
      <w:r>
        <w:rPr>
          <w:rFonts w:ascii="Times New Roman" w:hAnsi="Times New Roman" w:cs="Times New Roman"/>
        </w:rPr>
        <w:t xml:space="preserve">’.  Maybe I could make good here too.  Before </w:t>
      </w:r>
      <w:proofErr w:type="spellStart"/>
      <w:r>
        <w:rPr>
          <w:rFonts w:ascii="Times New Roman" w:hAnsi="Times New Roman" w:cs="Times New Roman"/>
        </w:rPr>
        <w:t>goin</w:t>
      </w:r>
      <w:proofErr w:type="spellEnd"/>
      <w:r>
        <w:rPr>
          <w:rFonts w:ascii="Times New Roman" w:hAnsi="Times New Roman" w:cs="Times New Roman"/>
        </w:rPr>
        <w:t>’ to Mexico.  And plus then I could do like your grandma told me and look out for you.’”(356)</w:t>
      </w:r>
    </w:p>
    <w:p w:rsidR="00F23A02" w:rsidRDefault="00F23A02" w:rsidP="00A145CF">
      <w:pPr>
        <w:pStyle w:val="ListParagraph"/>
        <w:numPr>
          <w:ilvl w:val="0"/>
          <w:numId w:val="1"/>
        </w:numPr>
        <w:rPr>
          <w:rFonts w:ascii="Times New Roman" w:hAnsi="Times New Roman" w:cs="Times New Roman"/>
        </w:rPr>
      </w:pPr>
      <w:r>
        <w:rPr>
          <w:rFonts w:ascii="Times New Roman" w:hAnsi="Times New Roman" w:cs="Times New Roman"/>
        </w:rPr>
        <w:t>“Life usually doesn’t work out how you think it will, though.  And most of the time, running away is the quickest path right back to what you’re running from.” (</w:t>
      </w:r>
      <w:proofErr w:type="gramStart"/>
      <w:r>
        <w:rPr>
          <w:rFonts w:ascii="Times New Roman" w:hAnsi="Times New Roman" w:cs="Times New Roman"/>
        </w:rPr>
        <w:t>no</w:t>
      </w:r>
      <w:proofErr w:type="gramEnd"/>
      <w:r>
        <w:rPr>
          <w:rFonts w:ascii="Times New Roman" w:hAnsi="Times New Roman" w:cs="Times New Roman"/>
        </w:rPr>
        <w:t xml:space="preserve"> page # given)</w:t>
      </w:r>
    </w:p>
    <w:p w:rsidR="00270F62" w:rsidRDefault="00270F62" w:rsidP="00BD2C13">
      <w:pPr>
        <w:ind w:left="720"/>
        <w:rPr>
          <w:rFonts w:ascii="Times New Roman" w:hAnsi="Times New Roman" w:cs="Times New Roman"/>
        </w:rPr>
      </w:pPr>
    </w:p>
    <w:p w:rsidR="00091C28" w:rsidRPr="00BD2C13" w:rsidRDefault="00091C28" w:rsidP="00BD2C13">
      <w:pPr>
        <w:ind w:left="720"/>
        <w:rPr>
          <w:rFonts w:ascii="Times New Roman" w:hAnsi="Times New Roman" w:cs="Times New Roman"/>
        </w:rPr>
      </w:pPr>
    </w:p>
    <w:sectPr w:rsidR="00091C28" w:rsidRPr="00BD2C13" w:rsidSect="007C1C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CAC"/>
    <w:multiLevelType w:val="hybridMultilevel"/>
    <w:tmpl w:val="7EA2A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53"/>
    <w:rsid w:val="00040EEC"/>
    <w:rsid w:val="00062285"/>
    <w:rsid w:val="00081409"/>
    <w:rsid w:val="00091C28"/>
    <w:rsid w:val="000F1BEA"/>
    <w:rsid w:val="00100AFD"/>
    <w:rsid w:val="00106E22"/>
    <w:rsid w:val="00116E48"/>
    <w:rsid w:val="001905A1"/>
    <w:rsid w:val="001B649F"/>
    <w:rsid w:val="001C480F"/>
    <w:rsid w:val="00270F62"/>
    <w:rsid w:val="00297DB4"/>
    <w:rsid w:val="002E694E"/>
    <w:rsid w:val="003046C7"/>
    <w:rsid w:val="00334661"/>
    <w:rsid w:val="003744F7"/>
    <w:rsid w:val="003C55CB"/>
    <w:rsid w:val="00440FA1"/>
    <w:rsid w:val="00453D30"/>
    <w:rsid w:val="00465D92"/>
    <w:rsid w:val="004673C0"/>
    <w:rsid w:val="004A41D0"/>
    <w:rsid w:val="004C6049"/>
    <w:rsid w:val="0054707E"/>
    <w:rsid w:val="005616A6"/>
    <w:rsid w:val="00583D8A"/>
    <w:rsid w:val="005C0E8F"/>
    <w:rsid w:val="005F6AB5"/>
    <w:rsid w:val="00625294"/>
    <w:rsid w:val="0063025B"/>
    <w:rsid w:val="006331A6"/>
    <w:rsid w:val="00646E08"/>
    <w:rsid w:val="006700F4"/>
    <w:rsid w:val="006F3DFD"/>
    <w:rsid w:val="0072525A"/>
    <w:rsid w:val="00771A53"/>
    <w:rsid w:val="007A4886"/>
    <w:rsid w:val="007B74F7"/>
    <w:rsid w:val="007C1C84"/>
    <w:rsid w:val="007D4ED1"/>
    <w:rsid w:val="007E11CA"/>
    <w:rsid w:val="00811F50"/>
    <w:rsid w:val="0087675F"/>
    <w:rsid w:val="008B0FD2"/>
    <w:rsid w:val="00916286"/>
    <w:rsid w:val="00994D05"/>
    <w:rsid w:val="009C6C9D"/>
    <w:rsid w:val="009D2228"/>
    <w:rsid w:val="009D682D"/>
    <w:rsid w:val="00A145CF"/>
    <w:rsid w:val="00A347C0"/>
    <w:rsid w:val="00A87020"/>
    <w:rsid w:val="00AC5A56"/>
    <w:rsid w:val="00AD2067"/>
    <w:rsid w:val="00AE674F"/>
    <w:rsid w:val="00B13FC5"/>
    <w:rsid w:val="00B56775"/>
    <w:rsid w:val="00B9741E"/>
    <w:rsid w:val="00BD2C13"/>
    <w:rsid w:val="00BD3C29"/>
    <w:rsid w:val="00BE2A43"/>
    <w:rsid w:val="00C312C3"/>
    <w:rsid w:val="00C3200C"/>
    <w:rsid w:val="00C64A61"/>
    <w:rsid w:val="00C8764A"/>
    <w:rsid w:val="00CC01D3"/>
    <w:rsid w:val="00CC5713"/>
    <w:rsid w:val="00D3336E"/>
    <w:rsid w:val="00D83082"/>
    <w:rsid w:val="00D83E23"/>
    <w:rsid w:val="00DC0E39"/>
    <w:rsid w:val="00DC2F39"/>
    <w:rsid w:val="00DF173C"/>
    <w:rsid w:val="00E14F21"/>
    <w:rsid w:val="00E151DE"/>
    <w:rsid w:val="00E20856"/>
    <w:rsid w:val="00E3521E"/>
    <w:rsid w:val="00E42B1C"/>
    <w:rsid w:val="00E47483"/>
    <w:rsid w:val="00E6053E"/>
    <w:rsid w:val="00E63CC2"/>
    <w:rsid w:val="00EA7820"/>
    <w:rsid w:val="00EB1238"/>
    <w:rsid w:val="00EC75E5"/>
    <w:rsid w:val="00ED1C1D"/>
    <w:rsid w:val="00EF66F0"/>
    <w:rsid w:val="00F23A02"/>
    <w:rsid w:val="00F349CA"/>
    <w:rsid w:val="00F9294F"/>
    <w:rsid w:val="00FB3563"/>
    <w:rsid w:val="00FB66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6402</Characters>
  <Application>Microsoft Macintosh Word</Application>
  <DocSecurity>0</DocSecurity>
  <Lines>53</Lines>
  <Paragraphs>15</Paragraphs>
  <ScaleCrop>false</ScaleCrop>
  <Company>San Jose State University</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Mary Warner</cp:lastModifiedBy>
  <cp:revision>2</cp:revision>
  <dcterms:created xsi:type="dcterms:W3CDTF">2015-04-21T18:53:00Z</dcterms:created>
  <dcterms:modified xsi:type="dcterms:W3CDTF">2015-04-21T18:53:00Z</dcterms:modified>
</cp:coreProperties>
</file>